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0FF6" w14:textId="77777777" w:rsidR="001A44D9" w:rsidRDefault="001A44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4663E96" w14:textId="77777777" w:rsidR="001A44D9" w:rsidRDefault="001A44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44D9" w14:paraId="623017A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17BE1D3" w14:textId="77777777" w:rsidR="001A44D9" w:rsidRDefault="001A44D9">
            <w:pPr>
              <w:pStyle w:val="ConsPlusNormal"/>
              <w:outlineLvl w:val="0"/>
            </w:pPr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893339F" w14:textId="77777777" w:rsidR="001A44D9" w:rsidRDefault="001A44D9">
            <w:pPr>
              <w:pStyle w:val="ConsPlusNormal"/>
              <w:jc w:val="right"/>
              <w:outlineLvl w:val="0"/>
            </w:pPr>
            <w:r>
              <w:t>N 193-ОЗ</w:t>
            </w:r>
          </w:p>
        </w:tc>
      </w:tr>
    </w:tbl>
    <w:p w14:paraId="6A093B89" w14:textId="77777777" w:rsidR="001A44D9" w:rsidRDefault="001A4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3DE1FD" w14:textId="77777777" w:rsidR="001A44D9" w:rsidRDefault="001A44D9">
      <w:pPr>
        <w:pStyle w:val="ConsPlusNormal"/>
        <w:jc w:val="both"/>
      </w:pPr>
    </w:p>
    <w:p w14:paraId="0413A458" w14:textId="77777777" w:rsidR="001A44D9" w:rsidRDefault="001A44D9">
      <w:pPr>
        <w:pStyle w:val="ConsPlusTitle"/>
        <w:jc w:val="center"/>
      </w:pPr>
      <w:r>
        <w:t>РОССИЙСКАЯ ФЕДЕРАЦИЯ</w:t>
      </w:r>
    </w:p>
    <w:p w14:paraId="00947A25" w14:textId="77777777" w:rsidR="001A44D9" w:rsidRDefault="001A44D9">
      <w:pPr>
        <w:pStyle w:val="ConsPlusTitle"/>
        <w:jc w:val="center"/>
      </w:pPr>
    </w:p>
    <w:p w14:paraId="5B1E9D6E" w14:textId="77777777" w:rsidR="001A44D9" w:rsidRDefault="001A44D9">
      <w:pPr>
        <w:pStyle w:val="ConsPlusTitle"/>
        <w:jc w:val="center"/>
      </w:pPr>
      <w:r>
        <w:t>ЗАКОН</w:t>
      </w:r>
    </w:p>
    <w:p w14:paraId="408A6372" w14:textId="77777777" w:rsidR="001A44D9" w:rsidRDefault="001A44D9">
      <w:pPr>
        <w:pStyle w:val="ConsPlusTitle"/>
        <w:jc w:val="center"/>
      </w:pPr>
    </w:p>
    <w:p w14:paraId="1815F398" w14:textId="77777777" w:rsidR="001A44D9" w:rsidRDefault="001A44D9">
      <w:pPr>
        <w:pStyle w:val="ConsPlusTitle"/>
        <w:jc w:val="center"/>
      </w:pPr>
      <w:r>
        <w:t>ЛИПЕЦКОЙ ОБЛАСТИ</w:t>
      </w:r>
    </w:p>
    <w:p w14:paraId="1D2EC644" w14:textId="77777777" w:rsidR="001A44D9" w:rsidRDefault="001A44D9">
      <w:pPr>
        <w:pStyle w:val="ConsPlusTitle"/>
        <w:jc w:val="center"/>
      </w:pPr>
    </w:p>
    <w:p w14:paraId="2678F373" w14:textId="77777777" w:rsidR="001A44D9" w:rsidRDefault="001A44D9">
      <w:pPr>
        <w:pStyle w:val="ConsPlusTitle"/>
        <w:jc w:val="center"/>
      </w:pPr>
      <w:r>
        <w:t>О ПРЕДУПРЕЖДЕНИИ КОРРУПЦИИ В ЛИПЕЦКОЙ ОБЛАСТИ</w:t>
      </w:r>
    </w:p>
    <w:p w14:paraId="092046F7" w14:textId="77777777" w:rsidR="001A44D9" w:rsidRDefault="001A44D9">
      <w:pPr>
        <w:pStyle w:val="ConsPlusNormal"/>
        <w:jc w:val="both"/>
      </w:pPr>
    </w:p>
    <w:p w14:paraId="364F3072" w14:textId="77777777" w:rsidR="001A44D9" w:rsidRDefault="001A44D9">
      <w:pPr>
        <w:pStyle w:val="ConsPlusNormal"/>
        <w:jc w:val="right"/>
      </w:pPr>
      <w:r>
        <w:t>Принят</w:t>
      </w:r>
    </w:p>
    <w:p w14:paraId="17026088" w14:textId="77777777" w:rsidR="001A44D9" w:rsidRDefault="001A44D9">
      <w:pPr>
        <w:pStyle w:val="ConsPlusNormal"/>
        <w:jc w:val="right"/>
      </w:pPr>
      <w:r>
        <w:t>постановлением</w:t>
      </w:r>
    </w:p>
    <w:p w14:paraId="513DF016" w14:textId="77777777" w:rsidR="001A44D9" w:rsidRDefault="001A44D9">
      <w:pPr>
        <w:pStyle w:val="ConsPlusNormal"/>
        <w:jc w:val="right"/>
      </w:pPr>
      <w:r>
        <w:t>Липецкого областного Совета депутатов</w:t>
      </w:r>
    </w:p>
    <w:p w14:paraId="50305C0D" w14:textId="77777777" w:rsidR="001A44D9" w:rsidRDefault="001A44D9">
      <w:pPr>
        <w:pStyle w:val="ConsPlusNormal"/>
        <w:jc w:val="right"/>
      </w:pPr>
      <w:r>
        <w:t>от 25 сентября 2008 г. N 761-пс</w:t>
      </w:r>
    </w:p>
    <w:p w14:paraId="6A483350" w14:textId="77777777" w:rsidR="001A44D9" w:rsidRDefault="001A44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44D9" w14:paraId="6FF510A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EE58709" w14:textId="77777777" w:rsidR="001A44D9" w:rsidRDefault="001A4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7A5196" w14:textId="77777777" w:rsidR="001A44D9" w:rsidRDefault="001A44D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14:paraId="4D98E84B" w14:textId="77777777" w:rsidR="001A44D9" w:rsidRDefault="001A4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5" w:history="1">
              <w:r>
                <w:rPr>
                  <w:color w:val="0000FF"/>
                </w:rPr>
                <w:t>N 419-ОЗ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6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14:paraId="7E14685F" w14:textId="77777777" w:rsidR="001A44D9" w:rsidRDefault="001A4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7" w:history="1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8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9" w:history="1">
              <w:r>
                <w:rPr>
                  <w:color w:val="0000FF"/>
                </w:rPr>
                <w:t>N 305-ОЗ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78BBDBE" w14:textId="77777777" w:rsidR="001A44D9" w:rsidRDefault="001A44D9">
      <w:pPr>
        <w:pStyle w:val="ConsPlusNormal"/>
        <w:jc w:val="both"/>
      </w:pPr>
    </w:p>
    <w:p w14:paraId="36FADFFD" w14:textId="77777777" w:rsidR="001A44D9" w:rsidRDefault="001A44D9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14:paraId="516FCF11" w14:textId="77777777" w:rsidR="001A44D9" w:rsidRDefault="001A44D9">
      <w:pPr>
        <w:pStyle w:val="ConsPlusNormal"/>
        <w:jc w:val="both"/>
      </w:pPr>
    </w:p>
    <w:p w14:paraId="49679711" w14:textId="77777777" w:rsidR="001A44D9" w:rsidRDefault="001A44D9">
      <w:pPr>
        <w:pStyle w:val="ConsPlusTitle"/>
        <w:ind w:firstLine="540"/>
        <w:jc w:val="both"/>
        <w:outlineLvl w:val="1"/>
      </w:pPr>
      <w:r>
        <w:t>Статья 1. Задачи антикоррупционной политики</w:t>
      </w:r>
    </w:p>
    <w:p w14:paraId="261B437D" w14:textId="77777777" w:rsidR="001A44D9" w:rsidRDefault="001A44D9">
      <w:pPr>
        <w:pStyle w:val="ConsPlusNormal"/>
        <w:jc w:val="both"/>
      </w:pPr>
    </w:p>
    <w:p w14:paraId="7EF8E3DB" w14:textId="77777777" w:rsidR="001A44D9" w:rsidRDefault="001A44D9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14:paraId="2D4A3368" w14:textId="77777777" w:rsidR="001A44D9" w:rsidRDefault="001A44D9">
      <w:pPr>
        <w:pStyle w:val="ConsPlusNormal"/>
        <w:spacing w:before="220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14:paraId="12A2F786" w14:textId="77777777" w:rsidR="001A44D9" w:rsidRDefault="001A44D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14:paraId="10FE81E3" w14:textId="77777777" w:rsidR="001A44D9" w:rsidRDefault="001A44D9">
      <w:pPr>
        <w:pStyle w:val="ConsPlusNormal"/>
        <w:spacing w:before="220"/>
        <w:ind w:firstLine="540"/>
        <w:jc w:val="both"/>
      </w:pPr>
      <w:r>
        <w:t>- повышение опасности совершения коррупционных действий;</w:t>
      </w:r>
    </w:p>
    <w:p w14:paraId="0EC98968" w14:textId="77777777" w:rsidR="001A44D9" w:rsidRDefault="001A44D9">
      <w:pPr>
        <w:pStyle w:val="ConsPlusNormal"/>
        <w:spacing w:before="220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14:paraId="64A90723" w14:textId="77777777" w:rsidR="001A44D9" w:rsidRDefault="001A44D9">
      <w:pPr>
        <w:pStyle w:val="ConsPlusNormal"/>
        <w:spacing w:before="220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14:paraId="4383B7EF" w14:textId="77777777" w:rsidR="001A44D9" w:rsidRDefault="001A44D9">
      <w:pPr>
        <w:pStyle w:val="ConsPlusNormal"/>
        <w:jc w:val="both"/>
      </w:pPr>
    </w:p>
    <w:p w14:paraId="2F342D15" w14:textId="77777777" w:rsidR="001A44D9" w:rsidRDefault="001A44D9">
      <w:pPr>
        <w:pStyle w:val="ConsPlusTitle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14:paraId="7FB24F9F" w14:textId="77777777" w:rsidR="001A44D9" w:rsidRDefault="001A44D9">
      <w:pPr>
        <w:pStyle w:val="ConsPlusNormal"/>
        <w:jc w:val="both"/>
      </w:pPr>
    </w:p>
    <w:p w14:paraId="76A59486" w14:textId="77777777" w:rsidR="001A44D9" w:rsidRDefault="001A44D9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14:paraId="493FCBFE" w14:textId="77777777" w:rsidR="001A44D9" w:rsidRDefault="001A44D9">
      <w:pPr>
        <w:pStyle w:val="ConsPlusNormal"/>
        <w:spacing w:before="220"/>
        <w:ind w:firstLine="540"/>
        <w:jc w:val="both"/>
      </w:pPr>
      <w:r>
        <w:t>1) создания и функционирования органа по предупреждению коррупции;</w:t>
      </w:r>
    </w:p>
    <w:p w14:paraId="2F81BE18" w14:textId="77777777" w:rsidR="001A44D9" w:rsidRDefault="001A44D9">
      <w:pPr>
        <w:pStyle w:val="ConsPlusNormal"/>
        <w:spacing w:before="220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14:paraId="1F666B00" w14:textId="77777777" w:rsidR="001A44D9" w:rsidRDefault="001A44D9">
      <w:pPr>
        <w:pStyle w:val="ConsPlusNormal"/>
        <w:spacing w:before="220"/>
        <w:ind w:firstLine="540"/>
        <w:jc w:val="both"/>
      </w:pPr>
      <w:r>
        <w:t xml:space="preserve">3) осуществления образовательной подготовки государственных гражданских служащих, </w:t>
      </w:r>
      <w:r>
        <w:lastRenderedPageBreak/>
        <w:t>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14:paraId="37238F08" w14:textId="77777777" w:rsidR="001A44D9" w:rsidRDefault="001A44D9">
      <w:pPr>
        <w:pStyle w:val="ConsPlusNormal"/>
        <w:spacing w:before="220"/>
        <w:ind w:firstLine="540"/>
        <w:jc w:val="both"/>
      </w:pPr>
      <w:r>
        <w:t>4) проведения антикоррупционной экспертизы действующих нормативных правовых актов области и их проектов;</w:t>
      </w:r>
    </w:p>
    <w:p w14:paraId="6A32E9F0" w14:textId="77777777" w:rsidR="001A44D9" w:rsidRDefault="001A44D9">
      <w:pPr>
        <w:pStyle w:val="ConsPlusNormal"/>
        <w:spacing w:before="220"/>
        <w:ind w:firstLine="540"/>
        <w:jc w:val="both"/>
      </w:pPr>
      <w:r>
        <w:t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14:paraId="3E4599B1" w14:textId="77777777" w:rsidR="001A44D9" w:rsidRDefault="001A44D9">
      <w:pPr>
        <w:pStyle w:val="ConsPlusNormal"/>
        <w:jc w:val="both"/>
      </w:pPr>
      <w:r>
        <w:t xml:space="preserve">(п. 4.1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14:paraId="0F25FEA9" w14:textId="77777777" w:rsidR="001A44D9" w:rsidRDefault="001A44D9">
      <w:pPr>
        <w:pStyle w:val="ConsPlusNormal"/>
        <w:spacing w:before="220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14:paraId="3FA74753" w14:textId="77777777" w:rsidR="001A44D9" w:rsidRDefault="001A44D9">
      <w:pPr>
        <w:pStyle w:val="ConsPlusNormal"/>
        <w:spacing w:before="220"/>
        <w:ind w:firstLine="540"/>
        <w:jc w:val="both"/>
      </w:pPr>
      <w:r>
        <w:t>6) проведения антикоррупционного мониторинга;</w:t>
      </w:r>
    </w:p>
    <w:p w14:paraId="0F682242" w14:textId="77777777" w:rsidR="001A44D9" w:rsidRDefault="001A44D9">
      <w:pPr>
        <w:pStyle w:val="ConsPlusNormal"/>
        <w:spacing w:before="220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14:paraId="28F6EF0E" w14:textId="77777777" w:rsidR="001A44D9" w:rsidRDefault="001A44D9">
      <w:pPr>
        <w:pStyle w:val="ConsPlusNormal"/>
        <w:spacing w:before="220"/>
        <w:ind w:firstLine="540"/>
        <w:jc w:val="both"/>
      </w:pPr>
      <w:r>
        <w:t>8) антикоррупционного воспитания, образования и пропаганды;</w:t>
      </w:r>
    </w:p>
    <w:p w14:paraId="243DC4F4" w14:textId="77777777" w:rsidR="001A44D9" w:rsidRDefault="001A44D9">
      <w:pPr>
        <w:pStyle w:val="ConsPlusNormal"/>
        <w:spacing w:before="220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14:paraId="70B98873" w14:textId="77777777" w:rsidR="001A44D9" w:rsidRDefault="001A44D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14:paraId="18B48C61" w14:textId="77777777" w:rsidR="001A44D9" w:rsidRDefault="001A44D9">
      <w:pPr>
        <w:pStyle w:val="ConsPlusNormal"/>
        <w:spacing w:before="220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14:paraId="617A2E97" w14:textId="77777777" w:rsidR="001A44D9" w:rsidRDefault="001A44D9">
      <w:pPr>
        <w:pStyle w:val="ConsPlusNormal"/>
        <w:jc w:val="both"/>
      </w:pPr>
    </w:p>
    <w:p w14:paraId="275A5064" w14:textId="77777777" w:rsidR="001A44D9" w:rsidRDefault="001A44D9">
      <w:pPr>
        <w:pStyle w:val="ConsPlusTitle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14:paraId="4ECAD7A1" w14:textId="77777777" w:rsidR="001A44D9" w:rsidRDefault="001A44D9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14:paraId="56BF2A62" w14:textId="77777777" w:rsidR="001A44D9" w:rsidRDefault="001A44D9">
      <w:pPr>
        <w:pStyle w:val="ConsPlusNormal"/>
        <w:jc w:val="both"/>
      </w:pPr>
    </w:p>
    <w:p w14:paraId="7EC9C4D8" w14:textId="77777777" w:rsidR="001A44D9" w:rsidRDefault="001A44D9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14:paraId="1D918B1B" w14:textId="77777777" w:rsidR="001A44D9" w:rsidRDefault="001A44D9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5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14:paraId="73924F5D" w14:textId="77777777" w:rsidR="001A44D9" w:rsidRDefault="001A44D9">
      <w:pPr>
        <w:pStyle w:val="ConsPlusNormal"/>
        <w:jc w:val="both"/>
      </w:pPr>
    </w:p>
    <w:p w14:paraId="4EFBAAB4" w14:textId="77777777" w:rsidR="001A44D9" w:rsidRDefault="001A44D9">
      <w:pPr>
        <w:pStyle w:val="ConsPlusTitle"/>
        <w:ind w:firstLine="540"/>
        <w:jc w:val="both"/>
        <w:outlineLvl w:val="1"/>
      </w:pPr>
      <w:r>
        <w:t>Статья 4. Антикоррупционная экспертиза</w:t>
      </w:r>
    </w:p>
    <w:p w14:paraId="27D0A86A" w14:textId="77777777" w:rsidR="001A44D9" w:rsidRDefault="001A44D9">
      <w:pPr>
        <w:pStyle w:val="ConsPlusNormal"/>
        <w:jc w:val="both"/>
      </w:pPr>
    </w:p>
    <w:p w14:paraId="0AD9A900" w14:textId="77777777" w:rsidR="001A44D9" w:rsidRDefault="001A44D9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14:paraId="5B352B35" w14:textId="77777777" w:rsidR="001A44D9" w:rsidRDefault="001A44D9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</w:t>
      </w:r>
      <w:r>
        <w:lastRenderedPageBreak/>
        <w:t xml:space="preserve">установленные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14:paraId="21C771AA" w14:textId="77777777" w:rsidR="001A44D9" w:rsidRDefault="001A44D9">
      <w:pPr>
        <w:pStyle w:val="ConsPlusNormal"/>
        <w:spacing w:before="220"/>
        <w:ind w:firstLine="540"/>
        <w:jc w:val="both"/>
      </w:pPr>
      <w:bookmarkStart w:id="0" w:name="P59"/>
      <w:bookmarkEnd w:id="0"/>
      <w: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14:paraId="7B603F53" w14:textId="77777777" w:rsidR="001A44D9" w:rsidRDefault="001A44D9">
      <w:pPr>
        <w:pStyle w:val="ConsPlusNormal"/>
        <w:spacing w:before="220"/>
        <w:ind w:firstLine="540"/>
        <w:jc w:val="both"/>
      </w:pPr>
      <w:r>
        <w:t xml:space="preserve">4. При проведении антикоррупционной экспертизы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14:paraId="366A58AD" w14:textId="77777777" w:rsidR="001A44D9" w:rsidRDefault="001A44D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14:paraId="28D8B2B3" w14:textId="77777777" w:rsidR="001A44D9" w:rsidRDefault="001A44D9">
      <w:pPr>
        <w:pStyle w:val="ConsPlusNormal"/>
        <w:spacing w:before="220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14:paraId="1C4C4C4E" w14:textId="77777777" w:rsidR="001A44D9" w:rsidRDefault="001A44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14:paraId="3618068E" w14:textId="77777777" w:rsidR="001A44D9" w:rsidRDefault="001A44D9">
      <w:pPr>
        <w:pStyle w:val="ConsPlusNormal"/>
        <w:spacing w:before="220"/>
        <w:ind w:firstLine="540"/>
        <w:jc w:val="both"/>
      </w:pPr>
      <w:r>
        <w:t>перечень норм, отвечающих признакам коррупционности;</w:t>
      </w:r>
    </w:p>
    <w:p w14:paraId="52C05498" w14:textId="77777777" w:rsidR="001A44D9" w:rsidRDefault="001A44D9">
      <w:pPr>
        <w:pStyle w:val="ConsPlusNormal"/>
        <w:spacing w:before="220"/>
        <w:ind w:firstLine="540"/>
        <w:jc w:val="both"/>
      </w:pPr>
      <w:r>
        <w:t>выявленные коррупциогенные факторы;</w:t>
      </w:r>
    </w:p>
    <w:p w14:paraId="377A3159" w14:textId="77777777" w:rsidR="001A44D9" w:rsidRDefault="001A44D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14:paraId="65C3ECE9" w14:textId="77777777" w:rsidR="001A44D9" w:rsidRDefault="001A44D9">
      <w:pPr>
        <w:pStyle w:val="ConsPlusNormal"/>
        <w:spacing w:before="220"/>
        <w:ind w:firstLine="540"/>
        <w:jc w:val="both"/>
      </w:pPr>
      <w:r>
        <w:t>рекомендации по устранению или уменьшению действия коррупциогенных факторов в том числе в виде конкретных формулировок отдельных положений акта;</w:t>
      </w:r>
    </w:p>
    <w:p w14:paraId="28648EB9" w14:textId="77777777" w:rsidR="001A44D9" w:rsidRDefault="001A44D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14:paraId="34C40E26" w14:textId="77777777" w:rsidR="001A44D9" w:rsidRDefault="001A44D9">
      <w:pPr>
        <w:pStyle w:val="ConsPlusNormal"/>
        <w:spacing w:before="220"/>
        <w:ind w:firstLine="540"/>
        <w:jc w:val="both"/>
      </w:pPr>
      <w:r>
        <w:t>рекомендации по принятию акта, внесению изменений или признанию его утратившим силу.</w:t>
      </w:r>
    </w:p>
    <w:p w14:paraId="605F9175" w14:textId="77777777" w:rsidR="001A44D9" w:rsidRDefault="001A44D9">
      <w:pPr>
        <w:pStyle w:val="ConsPlusNormal"/>
        <w:spacing w:before="220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14:paraId="4D5C248C" w14:textId="77777777" w:rsidR="001A44D9" w:rsidRDefault="001A44D9">
      <w:pPr>
        <w:pStyle w:val="ConsPlusNormal"/>
        <w:spacing w:before="220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14:paraId="62F2F00A" w14:textId="77777777" w:rsidR="001A44D9" w:rsidRDefault="001A44D9">
      <w:pPr>
        <w:pStyle w:val="ConsPlusNormal"/>
        <w:spacing w:before="220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14:paraId="1CEFA007" w14:textId="77777777" w:rsidR="001A44D9" w:rsidRDefault="001A44D9">
      <w:pPr>
        <w:pStyle w:val="ConsPlusNormal"/>
        <w:spacing w:before="220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14:paraId="2FDAF1B4" w14:textId="77777777" w:rsidR="001A44D9" w:rsidRDefault="001A44D9">
      <w:pPr>
        <w:pStyle w:val="ConsPlusNormal"/>
        <w:spacing w:before="220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14:paraId="7D7752F7" w14:textId="77777777" w:rsidR="001A44D9" w:rsidRDefault="001A44D9">
      <w:pPr>
        <w:pStyle w:val="ConsPlusNormal"/>
        <w:spacing w:before="220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14:paraId="65B6BFFF" w14:textId="77777777" w:rsidR="001A44D9" w:rsidRDefault="001A44D9">
      <w:pPr>
        <w:pStyle w:val="ConsPlusNormal"/>
        <w:jc w:val="both"/>
      </w:pPr>
    </w:p>
    <w:p w14:paraId="2EF073A1" w14:textId="77777777" w:rsidR="001A44D9" w:rsidRDefault="001A44D9">
      <w:pPr>
        <w:pStyle w:val="ConsPlusTitle"/>
        <w:ind w:firstLine="540"/>
        <w:jc w:val="both"/>
        <w:outlineLvl w:val="1"/>
      </w:pPr>
      <w:r>
        <w:t>Статья 5. Регламентация исполнения государственных функций и предоставления государственных услуг</w:t>
      </w:r>
    </w:p>
    <w:p w14:paraId="5990A0BB" w14:textId="77777777" w:rsidR="001A44D9" w:rsidRDefault="001A44D9">
      <w:pPr>
        <w:pStyle w:val="ConsPlusNormal"/>
        <w:jc w:val="both"/>
      </w:pPr>
    </w:p>
    <w:p w14:paraId="1C731D72" w14:textId="77777777" w:rsidR="001A44D9" w:rsidRDefault="001A44D9">
      <w:pPr>
        <w:pStyle w:val="ConsPlusNormal"/>
        <w:ind w:firstLine="540"/>
        <w:jc w:val="both"/>
      </w:pPr>
      <w:r>
        <w:lastRenderedPageBreak/>
        <w:t>1. Исполнение государственных функций и предоставление государственных услуг подлежит регламентации.</w:t>
      </w:r>
    </w:p>
    <w:p w14:paraId="073D6D64" w14:textId="77777777" w:rsidR="001A44D9" w:rsidRDefault="001A44D9">
      <w:pPr>
        <w:pStyle w:val="ConsPlusNormal"/>
        <w:spacing w:before="220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14:paraId="5A9A5A09" w14:textId="77777777" w:rsidR="001A44D9" w:rsidRDefault="001A44D9">
      <w:pPr>
        <w:pStyle w:val="ConsPlusNormal"/>
        <w:jc w:val="both"/>
      </w:pPr>
    </w:p>
    <w:p w14:paraId="6E7CFAC3" w14:textId="77777777" w:rsidR="001A44D9" w:rsidRDefault="001A44D9">
      <w:pPr>
        <w:pStyle w:val="ConsPlusTitle"/>
        <w:ind w:firstLine="540"/>
        <w:jc w:val="both"/>
        <w:outlineLvl w:val="1"/>
      </w:pPr>
      <w:r>
        <w:t>Статья 6. Антикоррупционный мониторинг</w:t>
      </w:r>
    </w:p>
    <w:p w14:paraId="4BACEF78" w14:textId="77777777" w:rsidR="001A44D9" w:rsidRDefault="001A44D9">
      <w:pPr>
        <w:pStyle w:val="ConsPlusNormal"/>
        <w:jc w:val="both"/>
      </w:pPr>
    </w:p>
    <w:p w14:paraId="446BA656" w14:textId="77777777" w:rsidR="001A44D9" w:rsidRDefault="001A44D9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14:paraId="70D8FF9D" w14:textId="77777777" w:rsidR="001A44D9" w:rsidRDefault="001A44D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14:paraId="4FD32A16" w14:textId="77777777" w:rsidR="001A44D9" w:rsidRDefault="001A44D9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в целях:</w:t>
      </w:r>
    </w:p>
    <w:p w14:paraId="7302782A" w14:textId="77777777" w:rsidR="001A44D9" w:rsidRDefault="001A44D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14:paraId="40C8CBDC" w14:textId="77777777" w:rsidR="001A44D9" w:rsidRDefault="001A44D9">
      <w:pPr>
        <w:pStyle w:val="ConsPlusNormal"/>
        <w:spacing w:before="220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14:paraId="72418046" w14:textId="77777777" w:rsidR="001A44D9" w:rsidRDefault="001A44D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14:paraId="55E2F6F6" w14:textId="77777777" w:rsidR="001A44D9" w:rsidRDefault="001A44D9">
      <w:pPr>
        <w:pStyle w:val="ConsPlusNormal"/>
        <w:spacing w:before="220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14:paraId="7F292D2E" w14:textId="77777777" w:rsidR="001A44D9" w:rsidRDefault="001A44D9">
      <w:pPr>
        <w:pStyle w:val="ConsPlusNormal"/>
        <w:spacing w:before="220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14:paraId="69B73A8A" w14:textId="77777777" w:rsidR="001A44D9" w:rsidRDefault="001A44D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14:paraId="354DB1A6" w14:textId="77777777" w:rsidR="001A44D9" w:rsidRDefault="001A44D9">
      <w:pPr>
        <w:pStyle w:val="ConsPlusNormal"/>
        <w:spacing w:before="220"/>
        <w:ind w:firstLine="540"/>
        <w:jc w:val="both"/>
      </w:pPr>
      <w: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14:paraId="00A50E44" w14:textId="77777777" w:rsidR="001A44D9" w:rsidRDefault="001A44D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14:paraId="5720FBD4" w14:textId="77777777" w:rsidR="001A44D9" w:rsidRDefault="001A44D9">
      <w:pPr>
        <w:pStyle w:val="ConsPlusNormal"/>
        <w:jc w:val="both"/>
      </w:pPr>
    </w:p>
    <w:p w14:paraId="2769C58A" w14:textId="77777777" w:rsidR="001A44D9" w:rsidRDefault="001A44D9">
      <w:pPr>
        <w:pStyle w:val="ConsPlusTitle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14:paraId="1FCC160D" w14:textId="77777777" w:rsidR="001A44D9" w:rsidRDefault="001A44D9">
      <w:pPr>
        <w:pStyle w:val="ConsPlusNormal"/>
        <w:jc w:val="both"/>
      </w:pPr>
    </w:p>
    <w:p w14:paraId="7376BF2B" w14:textId="77777777" w:rsidR="001A44D9" w:rsidRDefault="001A44D9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14:paraId="2D90DBA5" w14:textId="77777777" w:rsidR="001A44D9" w:rsidRDefault="001A44D9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14:paraId="294708B5" w14:textId="77777777" w:rsidR="001A44D9" w:rsidRDefault="001A44D9">
      <w:pPr>
        <w:pStyle w:val="ConsPlusNormal"/>
        <w:spacing w:before="220"/>
        <w:ind w:firstLine="540"/>
        <w:jc w:val="both"/>
      </w:pPr>
      <w:r>
        <w:t>- опубликование информации в периодических печатных изданиях;</w:t>
      </w:r>
    </w:p>
    <w:p w14:paraId="2525D156" w14:textId="77777777" w:rsidR="001A44D9" w:rsidRDefault="001A44D9">
      <w:pPr>
        <w:pStyle w:val="ConsPlusNormal"/>
        <w:spacing w:before="220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14:paraId="36DC91F5" w14:textId="77777777" w:rsidR="001A44D9" w:rsidRDefault="001A44D9">
      <w:pPr>
        <w:pStyle w:val="ConsPlusNormal"/>
        <w:spacing w:before="220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14:paraId="46D822F2" w14:textId="77777777" w:rsidR="001A44D9" w:rsidRDefault="001A44D9">
      <w:pPr>
        <w:pStyle w:val="ConsPlusNormal"/>
        <w:spacing w:before="220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14:paraId="6CC16791" w14:textId="77777777" w:rsidR="001A44D9" w:rsidRDefault="001A44D9">
      <w:pPr>
        <w:pStyle w:val="ConsPlusNormal"/>
        <w:spacing w:before="220"/>
        <w:ind w:firstLine="540"/>
        <w:jc w:val="both"/>
      </w:pPr>
      <w:r>
        <w:t>- взаимодействие с общественными объединениями в установленных законом формах.</w:t>
      </w:r>
    </w:p>
    <w:p w14:paraId="52AF14B8" w14:textId="77777777" w:rsidR="001A44D9" w:rsidRDefault="001A44D9">
      <w:pPr>
        <w:pStyle w:val="ConsPlusNormal"/>
        <w:jc w:val="both"/>
      </w:pPr>
    </w:p>
    <w:p w14:paraId="21BAB82E" w14:textId="77777777" w:rsidR="001A44D9" w:rsidRDefault="001A44D9">
      <w:pPr>
        <w:pStyle w:val="ConsPlusTitle"/>
        <w:ind w:firstLine="540"/>
        <w:jc w:val="both"/>
        <w:outlineLvl w:val="1"/>
      </w:pPr>
      <w:r>
        <w:t>Статья 8. Антикоррупционное воспитание, образование и пропаганда</w:t>
      </w:r>
    </w:p>
    <w:p w14:paraId="13386E51" w14:textId="77777777" w:rsidR="001A44D9" w:rsidRDefault="001A44D9">
      <w:pPr>
        <w:pStyle w:val="ConsPlusNormal"/>
        <w:jc w:val="both"/>
      </w:pPr>
    </w:p>
    <w:p w14:paraId="76ECD657" w14:textId="77777777" w:rsidR="001A44D9" w:rsidRDefault="001A44D9">
      <w:pPr>
        <w:pStyle w:val="ConsPlusNormal"/>
        <w:ind w:firstLine="540"/>
        <w:jc w:val="both"/>
      </w:pPr>
      <w: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14:paraId="76E7BB4B" w14:textId="77777777" w:rsidR="001A44D9" w:rsidRDefault="001A44D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14:paraId="33091778" w14:textId="77777777" w:rsidR="001A44D9" w:rsidRDefault="001A44D9">
      <w:pPr>
        <w:pStyle w:val="ConsPlusNormal"/>
        <w:spacing w:before="220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14:paraId="7ED62DBB" w14:textId="77777777" w:rsidR="001A44D9" w:rsidRDefault="001A44D9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14:paraId="79A568A6" w14:textId="77777777" w:rsidR="001A44D9" w:rsidRDefault="001A44D9">
      <w:pPr>
        <w:pStyle w:val="ConsPlusNormal"/>
        <w:jc w:val="both"/>
      </w:pPr>
    </w:p>
    <w:p w14:paraId="59ACA31C" w14:textId="77777777" w:rsidR="001A44D9" w:rsidRDefault="001A44D9">
      <w:pPr>
        <w:pStyle w:val="ConsPlusTitle"/>
        <w:ind w:firstLine="540"/>
        <w:jc w:val="both"/>
        <w:outlineLvl w:val="1"/>
      </w:pPr>
      <w:r>
        <w:t>Статья 9. Мероприятия по противодействию коррупции</w:t>
      </w:r>
    </w:p>
    <w:p w14:paraId="4EFA5E49" w14:textId="77777777" w:rsidR="001A44D9" w:rsidRDefault="001A44D9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14:paraId="75FFECAF" w14:textId="77777777" w:rsidR="001A44D9" w:rsidRDefault="001A44D9">
      <w:pPr>
        <w:pStyle w:val="ConsPlusNormal"/>
        <w:jc w:val="both"/>
      </w:pPr>
    </w:p>
    <w:p w14:paraId="7627F16D" w14:textId="77777777" w:rsidR="001A44D9" w:rsidRDefault="001A44D9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14:paraId="7565EC8A" w14:textId="77777777" w:rsidR="001A44D9" w:rsidRDefault="001A44D9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14:paraId="62305368" w14:textId="77777777" w:rsidR="001A44D9" w:rsidRDefault="001A44D9">
      <w:pPr>
        <w:pStyle w:val="ConsPlusNormal"/>
        <w:jc w:val="both"/>
      </w:pPr>
    </w:p>
    <w:p w14:paraId="72FC9E8F" w14:textId="77777777" w:rsidR="001A44D9" w:rsidRDefault="001A44D9">
      <w:pPr>
        <w:pStyle w:val="ConsPlusTitle"/>
        <w:ind w:firstLine="540"/>
        <w:jc w:val="both"/>
        <w:outlineLvl w:val="1"/>
      </w:pPr>
      <w:r>
        <w:t>Статья 10. Отчеты о реализации региональной антикоррупционной политики</w:t>
      </w:r>
    </w:p>
    <w:p w14:paraId="605BD5B9" w14:textId="77777777" w:rsidR="001A44D9" w:rsidRDefault="001A44D9">
      <w:pPr>
        <w:pStyle w:val="ConsPlusNormal"/>
        <w:jc w:val="both"/>
      </w:pPr>
    </w:p>
    <w:p w14:paraId="3E230B20" w14:textId="77777777" w:rsidR="001A44D9" w:rsidRDefault="001A44D9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14:paraId="616E9A32" w14:textId="77777777" w:rsidR="001A44D9" w:rsidRDefault="001A44D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14:paraId="6B1E6C9E" w14:textId="77777777" w:rsidR="001A44D9" w:rsidRDefault="001A44D9">
      <w:pPr>
        <w:pStyle w:val="ConsPlusNormal"/>
        <w:spacing w:before="220"/>
        <w:ind w:firstLine="540"/>
        <w:jc w:val="both"/>
      </w:pPr>
      <w: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14:paraId="0939DE4A" w14:textId="77777777" w:rsidR="001A44D9" w:rsidRDefault="001A44D9">
      <w:pPr>
        <w:pStyle w:val="ConsPlusNormal"/>
        <w:jc w:val="both"/>
      </w:pPr>
    </w:p>
    <w:p w14:paraId="0C117E26" w14:textId="77777777" w:rsidR="001A44D9" w:rsidRDefault="001A44D9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14:paraId="1621334D" w14:textId="77777777" w:rsidR="001A44D9" w:rsidRDefault="001A44D9">
      <w:pPr>
        <w:pStyle w:val="ConsPlusNormal"/>
        <w:jc w:val="both"/>
      </w:pPr>
    </w:p>
    <w:p w14:paraId="12B9CCFE" w14:textId="77777777" w:rsidR="001A44D9" w:rsidRDefault="001A44D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7CF9F2B4" w14:textId="77777777" w:rsidR="001A44D9" w:rsidRDefault="001A44D9">
      <w:pPr>
        <w:pStyle w:val="ConsPlusNormal"/>
        <w:jc w:val="both"/>
      </w:pPr>
    </w:p>
    <w:p w14:paraId="1BE0D9B4" w14:textId="77777777" w:rsidR="001A44D9" w:rsidRDefault="001A44D9">
      <w:pPr>
        <w:pStyle w:val="ConsPlusNormal"/>
        <w:jc w:val="right"/>
      </w:pPr>
      <w:r>
        <w:t>Глава администрации</w:t>
      </w:r>
    </w:p>
    <w:p w14:paraId="1C0CA10A" w14:textId="77777777" w:rsidR="001A44D9" w:rsidRDefault="001A44D9">
      <w:pPr>
        <w:pStyle w:val="ConsPlusNormal"/>
        <w:jc w:val="right"/>
      </w:pPr>
      <w:r>
        <w:t>Липецкой области</w:t>
      </w:r>
    </w:p>
    <w:p w14:paraId="2B8ABD86" w14:textId="77777777" w:rsidR="001A44D9" w:rsidRDefault="001A44D9">
      <w:pPr>
        <w:pStyle w:val="ConsPlusNormal"/>
        <w:jc w:val="right"/>
      </w:pPr>
      <w:r>
        <w:t>О.П.КОРОЛЕВ</w:t>
      </w:r>
    </w:p>
    <w:p w14:paraId="04957CB3" w14:textId="77777777" w:rsidR="001A44D9" w:rsidRDefault="001A44D9">
      <w:pPr>
        <w:pStyle w:val="ConsPlusNormal"/>
      </w:pPr>
      <w:r>
        <w:t>Липецк</w:t>
      </w:r>
    </w:p>
    <w:p w14:paraId="75DD8949" w14:textId="77777777" w:rsidR="001A44D9" w:rsidRDefault="001A44D9">
      <w:pPr>
        <w:pStyle w:val="ConsPlusNormal"/>
        <w:spacing w:before="220"/>
      </w:pPr>
      <w:r>
        <w:t>7 октября 2008 года</w:t>
      </w:r>
    </w:p>
    <w:p w14:paraId="4EE8A071" w14:textId="77777777" w:rsidR="001A44D9" w:rsidRDefault="001A44D9">
      <w:pPr>
        <w:pStyle w:val="ConsPlusNormal"/>
        <w:spacing w:before="220"/>
      </w:pPr>
      <w:r>
        <w:t>N 193-ОЗ</w:t>
      </w:r>
    </w:p>
    <w:p w14:paraId="4D5FF0AF" w14:textId="77777777" w:rsidR="001A44D9" w:rsidRDefault="001A44D9">
      <w:pPr>
        <w:pStyle w:val="ConsPlusNormal"/>
        <w:jc w:val="both"/>
      </w:pPr>
    </w:p>
    <w:p w14:paraId="74A1370C" w14:textId="77777777" w:rsidR="001A44D9" w:rsidRDefault="001A44D9">
      <w:pPr>
        <w:pStyle w:val="ConsPlusNormal"/>
        <w:jc w:val="both"/>
      </w:pPr>
    </w:p>
    <w:p w14:paraId="67C9C084" w14:textId="77777777" w:rsidR="001A44D9" w:rsidRDefault="001A44D9">
      <w:pPr>
        <w:pStyle w:val="ConsPlusNormal"/>
        <w:jc w:val="both"/>
      </w:pPr>
    </w:p>
    <w:p w14:paraId="41EB7D37" w14:textId="77777777" w:rsidR="001A44D9" w:rsidRDefault="001A44D9">
      <w:pPr>
        <w:pStyle w:val="ConsPlusNormal"/>
        <w:jc w:val="both"/>
      </w:pPr>
    </w:p>
    <w:p w14:paraId="022F8B17" w14:textId="77777777" w:rsidR="001A44D9" w:rsidRDefault="001A44D9">
      <w:pPr>
        <w:pStyle w:val="ConsPlusNormal"/>
        <w:jc w:val="both"/>
      </w:pPr>
    </w:p>
    <w:p w14:paraId="74F7983E" w14:textId="77777777" w:rsidR="001A44D9" w:rsidRDefault="001A44D9">
      <w:pPr>
        <w:pStyle w:val="ConsPlusNormal"/>
        <w:jc w:val="right"/>
        <w:outlineLvl w:val="0"/>
      </w:pPr>
      <w:r>
        <w:t>Приложение</w:t>
      </w:r>
    </w:p>
    <w:p w14:paraId="599866C7" w14:textId="77777777" w:rsidR="001A44D9" w:rsidRDefault="001A44D9">
      <w:pPr>
        <w:pStyle w:val="ConsPlusNormal"/>
        <w:jc w:val="right"/>
      </w:pPr>
      <w:r>
        <w:t>к Закону Липецкой области</w:t>
      </w:r>
    </w:p>
    <w:p w14:paraId="46ABD28F" w14:textId="77777777" w:rsidR="001A44D9" w:rsidRDefault="001A44D9">
      <w:pPr>
        <w:pStyle w:val="ConsPlusNormal"/>
        <w:jc w:val="right"/>
      </w:pPr>
      <w:r>
        <w:t>"О предупреждении коррупции</w:t>
      </w:r>
    </w:p>
    <w:p w14:paraId="48B991DD" w14:textId="77777777" w:rsidR="001A44D9" w:rsidRDefault="001A44D9">
      <w:pPr>
        <w:pStyle w:val="ConsPlusNormal"/>
        <w:jc w:val="right"/>
      </w:pPr>
      <w:r>
        <w:t>в Липецкой области"</w:t>
      </w:r>
    </w:p>
    <w:p w14:paraId="121DA3EE" w14:textId="77777777" w:rsidR="001A44D9" w:rsidRDefault="001A44D9">
      <w:pPr>
        <w:pStyle w:val="ConsPlusNormal"/>
        <w:jc w:val="both"/>
      </w:pPr>
    </w:p>
    <w:p w14:paraId="1626905E" w14:textId="77777777" w:rsidR="001A44D9" w:rsidRDefault="001A44D9">
      <w:pPr>
        <w:pStyle w:val="ConsPlusTitle"/>
        <w:jc w:val="center"/>
      </w:pPr>
      <w:bookmarkStart w:id="1" w:name="P145"/>
      <w:bookmarkEnd w:id="1"/>
      <w:r>
        <w:t>ПОЛОЖЕНИЕ</w:t>
      </w:r>
    </w:p>
    <w:p w14:paraId="607D34BF" w14:textId="77777777" w:rsidR="001A44D9" w:rsidRDefault="001A44D9">
      <w:pPr>
        <w:pStyle w:val="ConsPlusTitle"/>
        <w:jc w:val="center"/>
      </w:pPr>
      <w:r>
        <w:t>О КОМИССИИ ПО КООРДИНАЦИИ РАБОТЫ ПО ПРОТИВОДЕЙСТВИЮ</w:t>
      </w:r>
    </w:p>
    <w:p w14:paraId="3E5D71FB" w14:textId="77777777" w:rsidR="001A44D9" w:rsidRDefault="001A44D9">
      <w:pPr>
        <w:pStyle w:val="ConsPlusTitle"/>
        <w:jc w:val="center"/>
      </w:pPr>
      <w:r>
        <w:t>КОРРУПЦИИ В ЛИПЕЦКОЙ ОБЛАСТИ</w:t>
      </w:r>
    </w:p>
    <w:p w14:paraId="21EA87EC" w14:textId="77777777" w:rsidR="001A44D9" w:rsidRDefault="001A44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44D9" w14:paraId="185440C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D6D2521" w14:textId="77777777" w:rsidR="001A44D9" w:rsidRDefault="001A4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3625E7" w14:textId="77777777" w:rsidR="001A44D9" w:rsidRDefault="001A4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15.12.2015 N 477-ОЗ;</w:t>
            </w:r>
          </w:p>
          <w:p w14:paraId="7B58CA42" w14:textId="77777777" w:rsidR="001A44D9" w:rsidRDefault="001A44D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02.10.2019 N 305-ОЗ)</w:t>
            </w:r>
          </w:p>
        </w:tc>
      </w:tr>
    </w:tbl>
    <w:p w14:paraId="73462DC4" w14:textId="77777777" w:rsidR="001A44D9" w:rsidRDefault="001A44D9">
      <w:pPr>
        <w:pStyle w:val="ConsPlusNormal"/>
        <w:jc w:val="both"/>
      </w:pPr>
    </w:p>
    <w:p w14:paraId="6656B4BB" w14:textId="77777777" w:rsidR="001A44D9" w:rsidRDefault="001A44D9">
      <w:pPr>
        <w:pStyle w:val="ConsPlusTitle"/>
        <w:jc w:val="center"/>
        <w:outlineLvl w:val="1"/>
      </w:pPr>
      <w:r>
        <w:t>I. Общие положения</w:t>
      </w:r>
    </w:p>
    <w:p w14:paraId="276065F1" w14:textId="77777777" w:rsidR="001A44D9" w:rsidRDefault="001A44D9">
      <w:pPr>
        <w:pStyle w:val="ConsPlusNormal"/>
        <w:jc w:val="both"/>
      </w:pPr>
    </w:p>
    <w:p w14:paraId="383399A1" w14:textId="77777777" w:rsidR="001A44D9" w:rsidRDefault="001A44D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14:paraId="2E998F7B" w14:textId="77777777" w:rsidR="001A44D9" w:rsidRDefault="001A44D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14:paraId="54221AEE" w14:textId="77777777" w:rsidR="001A44D9" w:rsidRDefault="001A44D9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14:paraId="3B6FED9C" w14:textId="77777777" w:rsidR="001A44D9" w:rsidRDefault="001A44D9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и муниципальные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</w:p>
    <w:p w14:paraId="4FFB48A5" w14:textId="77777777" w:rsidR="001A44D9" w:rsidRDefault="001A44D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14:paraId="761ECD03" w14:textId="77777777" w:rsidR="001A44D9" w:rsidRDefault="001A44D9">
      <w:pPr>
        <w:pStyle w:val="ConsPlusNormal"/>
        <w:jc w:val="both"/>
      </w:pPr>
    </w:p>
    <w:p w14:paraId="16ABDB96" w14:textId="77777777" w:rsidR="001A44D9" w:rsidRDefault="001A44D9">
      <w:pPr>
        <w:pStyle w:val="ConsPlusTitle"/>
        <w:jc w:val="center"/>
        <w:outlineLvl w:val="1"/>
      </w:pPr>
      <w:r>
        <w:t>II. Основные задачи комиссии</w:t>
      </w:r>
    </w:p>
    <w:p w14:paraId="5A13C7C2" w14:textId="77777777" w:rsidR="001A44D9" w:rsidRDefault="001A44D9">
      <w:pPr>
        <w:pStyle w:val="ConsPlusNormal"/>
        <w:jc w:val="both"/>
      </w:pPr>
    </w:p>
    <w:p w14:paraId="43E33525" w14:textId="77777777" w:rsidR="001A44D9" w:rsidRDefault="001A44D9">
      <w:pPr>
        <w:pStyle w:val="ConsPlusNormal"/>
        <w:ind w:firstLine="540"/>
        <w:jc w:val="both"/>
      </w:pPr>
      <w:r>
        <w:t>5. Основными задачами комиссии являются:</w:t>
      </w:r>
    </w:p>
    <w:p w14:paraId="7E7A93D8" w14:textId="77777777" w:rsidR="001A44D9" w:rsidRDefault="001A44D9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14:paraId="3F86C9A5" w14:textId="77777777" w:rsidR="001A44D9" w:rsidRDefault="001A44D9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14:paraId="30F2824E" w14:textId="77777777" w:rsidR="001A44D9" w:rsidRDefault="001A44D9">
      <w:pPr>
        <w:pStyle w:val="ConsPlusNormal"/>
        <w:spacing w:before="220"/>
        <w:ind w:firstLine="540"/>
        <w:jc w:val="both"/>
      </w:pPr>
      <w:r>
        <w:t>3) обеспечение координации деятельности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14:paraId="627DA920" w14:textId="77777777" w:rsidR="001A44D9" w:rsidRDefault="001A44D9">
      <w:pPr>
        <w:pStyle w:val="ConsPlusNormal"/>
        <w:spacing w:before="220"/>
        <w:ind w:firstLine="540"/>
        <w:jc w:val="both"/>
      </w:pPr>
      <w:r>
        <w:lastRenderedPageBreak/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14:paraId="09CE12B6" w14:textId="77777777" w:rsidR="001A44D9" w:rsidRDefault="001A44D9">
      <w:pPr>
        <w:pStyle w:val="ConsPlusNormal"/>
        <w:spacing w:before="220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14:paraId="41B07AAD" w14:textId="77777777" w:rsidR="001A44D9" w:rsidRDefault="001A44D9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14:paraId="2A5F1F48" w14:textId="77777777" w:rsidR="001A44D9" w:rsidRDefault="001A44D9">
      <w:pPr>
        <w:pStyle w:val="ConsPlusNormal"/>
        <w:jc w:val="both"/>
      </w:pPr>
    </w:p>
    <w:p w14:paraId="1E3FDE3B" w14:textId="77777777" w:rsidR="001A44D9" w:rsidRDefault="001A44D9">
      <w:pPr>
        <w:pStyle w:val="ConsPlusTitle"/>
        <w:jc w:val="center"/>
        <w:outlineLvl w:val="1"/>
      </w:pPr>
      <w:r>
        <w:t>III. Полномочия комиссии</w:t>
      </w:r>
    </w:p>
    <w:p w14:paraId="133D4571" w14:textId="77777777" w:rsidR="001A44D9" w:rsidRDefault="001A44D9">
      <w:pPr>
        <w:pStyle w:val="ConsPlusNormal"/>
        <w:jc w:val="both"/>
      </w:pPr>
    </w:p>
    <w:p w14:paraId="309DC8E2" w14:textId="77777777" w:rsidR="001A44D9" w:rsidRDefault="001A44D9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14:paraId="30304EDC" w14:textId="77777777" w:rsidR="001A44D9" w:rsidRDefault="001A44D9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14:paraId="484E0FB5" w14:textId="77777777" w:rsidR="001A44D9" w:rsidRDefault="001A44D9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14:paraId="75BD7F06" w14:textId="77777777" w:rsidR="001A44D9" w:rsidRDefault="001A44D9">
      <w:pPr>
        <w:pStyle w:val="ConsPlusNormal"/>
        <w:spacing w:before="22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14:paraId="01BEF515" w14:textId="77777777" w:rsidR="001A44D9" w:rsidRDefault="001A44D9">
      <w:pPr>
        <w:pStyle w:val="ConsPlusNormal"/>
        <w:spacing w:before="220"/>
        <w:ind w:firstLine="540"/>
        <w:jc w:val="both"/>
      </w:pPr>
      <w:r>
        <w:t>4) организует:</w:t>
      </w:r>
    </w:p>
    <w:p w14:paraId="15CCC953" w14:textId="77777777" w:rsidR="001A44D9" w:rsidRDefault="001A44D9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14:paraId="6C542C73" w14:textId="77777777" w:rsidR="001A44D9" w:rsidRDefault="001A44D9">
      <w:pPr>
        <w:pStyle w:val="ConsPlusNormal"/>
        <w:spacing w:before="220"/>
        <w:ind w:firstLine="540"/>
        <w:jc w:val="both"/>
      </w:pPr>
      <w:r>
        <w:t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контроль за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14:paraId="743A2A91" w14:textId="77777777" w:rsidR="001A44D9" w:rsidRDefault="001A44D9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и муниципальные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14:paraId="767FE100" w14:textId="77777777" w:rsidR="001A44D9" w:rsidRDefault="001A44D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02.10.2019 N 305-ОЗ)</w:t>
      </w:r>
    </w:p>
    <w:p w14:paraId="22E7C599" w14:textId="77777777" w:rsidR="001A44D9" w:rsidRDefault="001A44D9">
      <w:pPr>
        <w:pStyle w:val="ConsPlusNormal"/>
        <w:spacing w:before="22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14:paraId="30943727" w14:textId="77777777" w:rsidR="001A44D9" w:rsidRDefault="001A44D9">
      <w:pPr>
        <w:pStyle w:val="ConsPlusNormal"/>
        <w:spacing w:before="220"/>
        <w:ind w:firstLine="540"/>
        <w:jc w:val="both"/>
      </w:pPr>
      <w:r>
        <w:t>7) оказывает содействие развитию общественного контроля за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14:paraId="4114B254" w14:textId="77777777" w:rsidR="001A44D9" w:rsidRDefault="001A44D9">
      <w:pPr>
        <w:pStyle w:val="ConsPlusNormal"/>
        <w:spacing w:before="220"/>
        <w:ind w:firstLine="540"/>
        <w:jc w:val="both"/>
      </w:pPr>
      <w:r>
        <w:lastRenderedPageBreak/>
        <w:t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14:paraId="520A0E37" w14:textId="77777777" w:rsidR="001A44D9" w:rsidRDefault="001A44D9">
      <w:pPr>
        <w:pStyle w:val="ConsPlusNormal"/>
        <w:jc w:val="both"/>
      </w:pPr>
    </w:p>
    <w:p w14:paraId="66D03BAE" w14:textId="77777777" w:rsidR="001A44D9" w:rsidRDefault="001A44D9">
      <w:pPr>
        <w:pStyle w:val="ConsPlusTitle"/>
        <w:jc w:val="center"/>
        <w:outlineLvl w:val="1"/>
      </w:pPr>
      <w:r>
        <w:t>IV. Порядок формирования комиссии</w:t>
      </w:r>
    </w:p>
    <w:p w14:paraId="5D8E6B09" w14:textId="77777777" w:rsidR="001A44D9" w:rsidRDefault="001A44D9">
      <w:pPr>
        <w:pStyle w:val="ConsPlusNormal"/>
        <w:jc w:val="both"/>
      </w:pPr>
    </w:p>
    <w:p w14:paraId="3BAD1688" w14:textId="77777777" w:rsidR="001A44D9" w:rsidRDefault="001A44D9">
      <w:pPr>
        <w:pStyle w:val="ConsPlusNormal"/>
        <w:ind w:firstLine="540"/>
        <w:jc w:val="both"/>
      </w:pPr>
      <w:r>
        <w:t>7. Персональный состав комиссии утверждается главой администрации области.</w:t>
      </w:r>
    </w:p>
    <w:p w14:paraId="7A462636" w14:textId="77777777" w:rsidR="001A44D9" w:rsidRDefault="001A44D9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14:paraId="7034D868" w14:textId="77777777" w:rsidR="001A44D9" w:rsidRDefault="001A44D9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14:paraId="365EF21C" w14:textId="77777777" w:rsidR="001A44D9" w:rsidRDefault="001A44D9">
      <w:pPr>
        <w:pStyle w:val="ConsPlusNormal"/>
        <w:spacing w:before="220"/>
        <w:ind w:firstLine="540"/>
        <w:jc w:val="both"/>
      </w:pPr>
      <w:r>
        <w:t>10. 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14:paraId="737AFE66" w14:textId="77777777" w:rsidR="001A44D9" w:rsidRDefault="001A44D9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14:paraId="507E9447" w14:textId="77777777" w:rsidR="001A44D9" w:rsidRDefault="001A44D9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14:paraId="230B4023" w14:textId="77777777" w:rsidR="001A44D9" w:rsidRDefault="001A44D9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14:paraId="01A8381D" w14:textId="77777777" w:rsidR="001A44D9" w:rsidRDefault="001A44D9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2D7D6942" w14:textId="77777777" w:rsidR="001A44D9" w:rsidRDefault="001A44D9">
      <w:pPr>
        <w:pStyle w:val="ConsPlusNormal"/>
        <w:jc w:val="both"/>
      </w:pPr>
    </w:p>
    <w:p w14:paraId="3F3BCFB6" w14:textId="77777777" w:rsidR="001A44D9" w:rsidRDefault="001A44D9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14:paraId="749C4A13" w14:textId="77777777" w:rsidR="001A44D9" w:rsidRDefault="001A44D9">
      <w:pPr>
        <w:pStyle w:val="ConsPlusNormal"/>
        <w:jc w:val="both"/>
      </w:pPr>
    </w:p>
    <w:p w14:paraId="2AD2B20A" w14:textId="77777777" w:rsidR="001A44D9" w:rsidRDefault="001A44D9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14:paraId="7004FC47" w14:textId="77777777" w:rsidR="001A44D9" w:rsidRDefault="001A44D9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14:paraId="0A4F170C" w14:textId="77777777" w:rsidR="001A44D9" w:rsidRDefault="001A44D9">
      <w:pPr>
        <w:pStyle w:val="ConsPlusNormal"/>
        <w:spacing w:before="220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1733E687" w14:textId="77777777" w:rsidR="001A44D9" w:rsidRDefault="001A44D9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14:paraId="3D1F813D" w14:textId="77777777" w:rsidR="001A44D9" w:rsidRDefault="001A44D9">
      <w:pPr>
        <w:pStyle w:val="ConsPlusNormal"/>
        <w:spacing w:before="220"/>
        <w:ind w:firstLine="540"/>
        <w:jc w:val="both"/>
      </w:pPr>
      <w:r>
        <w:lastRenderedPageBreak/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r:id="rId35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14:paraId="7CADE3D6" w14:textId="77777777" w:rsidR="001A44D9" w:rsidRDefault="001A44D9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14:paraId="360A916A" w14:textId="77777777" w:rsidR="001A44D9" w:rsidRDefault="001A44D9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14:paraId="4E794EF9" w14:textId="77777777" w:rsidR="001A44D9" w:rsidRDefault="001A44D9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14:paraId="1ED77A87" w14:textId="77777777" w:rsidR="001A44D9" w:rsidRDefault="001A44D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14:paraId="4B845F3D" w14:textId="77777777" w:rsidR="001A44D9" w:rsidRDefault="001A44D9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14:paraId="30468AF7" w14:textId="77777777" w:rsidR="001A44D9" w:rsidRDefault="001A44D9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14:paraId="1D4DFD79" w14:textId="77777777" w:rsidR="001A44D9" w:rsidRDefault="001A44D9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14:paraId="5401D955" w14:textId="77777777" w:rsidR="001A44D9" w:rsidRDefault="001A44D9">
      <w:pPr>
        <w:pStyle w:val="ConsPlusNormal"/>
        <w:spacing w:before="220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14:paraId="65FB6B91" w14:textId="77777777" w:rsidR="001A44D9" w:rsidRDefault="001A44D9">
      <w:pPr>
        <w:pStyle w:val="ConsPlusNormal"/>
        <w:spacing w:before="220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14:paraId="795A83C5" w14:textId="77777777" w:rsidR="001A44D9" w:rsidRDefault="001A44D9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14:paraId="207E2490" w14:textId="77777777" w:rsidR="001A44D9" w:rsidRDefault="001A44D9">
      <w:pPr>
        <w:pStyle w:val="ConsPlusNormal"/>
        <w:spacing w:before="220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14:paraId="224D75DE" w14:textId="77777777" w:rsidR="001A44D9" w:rsidRDefault="001A44D9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14:paraId="10AF790D" w14:textId="77777777" w:rsidR="001A44D9" w:rsidRDefault="001A44D9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14:paraId="36C3B26D" w14:textId="77777777" w:rsidR="001A44D9" w:rsidRDefault="001A44D9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14:paraId="0CA0DD1D" w14:textId="77777777" w:rsidR="001A44D9" w:rsidRDefault="001A44D9">
      <w:pPr>
        <w:pStyle w:val="ConsPlusNormal"/>
        <w:spacing w:before="220"/>
        <w:ind w:firstLine="540"/>
        <w:jc w:val="both"/>
      </w:pPr>
      <w:r>
        <w:t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 w14:paraId="124F4907" w14:textId="77777777" w:rsidR="001A44D9" w:rsidRDefault="001A44D9">
      <w:pPr>
        <w:pStyle w:val="ConsPlusNormal"/>
        <w:spacing w:before="220"/>
        <w:ind w:firstLine="540"/>
        <w:jc w:val="both"/>
      </w:pPr>
      <w:r>
        <w:t xml:space="preserve">26.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вопросам </w:t>
      </w:r>
      <w:r>
        <w:lastRenderedPageBreak/>
        <w:t>противодействия коррупции, контроля и проверки исполнения администрации области.</w:t>
      </w:r>
    </w:p>
    <w:p w14:paraId="06B13A75" w14:textId="77777777" w:rsidR="001A44D9" w:rsidRDefault="001A44D9">
      <w:pPr>
        <w:pStyle w:val="ConsPlusNormal"/>
        <w:spacing w:before="220"/>
        <w:ind w:firstLine="540"/>
        <w:jc w:val="both"/>
      </w:pPr>
      <w: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14:paraId="581C54B9" w14:textId="77777777" w:rsidR="001A44D9" w:rsidRDefault="001A44D9">
      <w:pPr>
        <w:pStyle w:val="ConsPlusNormal"/>
        <w:jc w:val="both"/>
      </w:pPr>
    </w:p>
    <w:p w14:paraId="51EB1C37" w14:textId="77777777" w:rsidR="001A44D9" w:rsidRDefault="001A44D9">
      <w:pPr>
        <w:pStyle w:val="ConsPlusNormal"/>
        <w:jc w:val="both"/>
      </w:pPr>
    </w:p>
    <w:p w14:paraId="43A6501C" w14:textId="77777777" w:rsidR="001A44D9" w:rsidRDefault="001A4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CA8AAF" w14:textId="77777777" w:rsidR="00A64619" w:rsidRDefault="00A64619"/>
    <w:sectPr w:rsidR="00A64619" w:rsidSect="005E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D9"/>
    <w:rsid w:val="001A44D9"/>
    <w:rsid w:val="00A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0B1D"/>
  <w15:chartTrackingRefBased/>
  <w15:docId w15:val="{EC9A1BF0-5B92-4EED-AB9D-490AB7C3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7BEAAA43D5B888F27457C88B7C1AB07D023896CA103A659F10720CE64BFCC3DA5763A13C3120C18B7EC95262CF32EF9851DDF921569B6453A05i9G1M" TargetMode="External"/><Relationship Id="rId13" Type="http://schemas.openxmlformats.org/officeDocument/2006/relationships/hyperlink" Target="consultantplus://offline/ref=6E27BEAAA43D5B888F27457C88B7C1AB07D023896CA103A659F10720CE64BFCC3DA5763A13C3120C18B7ED93262CF32EF9851DDF921569B6453A05i9G1M" TargetMode="External"/><Relationship Id="rId18" Type="http://schemas.openxmlformats.org/officeDocument/2006/relationships/hyperlink" Target="consultantplus://offline/ref=6E27BEAAA43D5B888F27457C88B7C1AB07D0238968A60EA358F10720CE64BFCC3DA5763A13C3120C18B7ED9A262CF32EF9851DDF921569B6453A05i9G1M" TargetMode="External"/><Relationship Id="rId26" Type="http://schemas.openxmlformats.org/officeDocument/2006/relationships/hyperlink" Target="consultantplus://offline/ref=6E27BEAAA43D5B888F27457C88B7C1AB07D023896CA103A659F10720CE64BFCC3DA5763A13C3120C18B7ED9B262CF32EF9851DDF921569B6453A05i9G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7BEAAA43D5B888F27457C88B7C1AB07D0238968A60EA358F10720CE64BFCC3DA5763A13C3120C18B7EE92262CF32EF9851DDF921569B6453A05i9G1M" TargetMode="External"/><Relationship Id="rId34" Type="http://schemas.openxmlformats.org/officeDocument/2006/relationships/hyperlink" Target="consultantplus://offline/ref=6E27BEAAA43D5B888F27457C88B7C1AB07D023896AA406A559FA5A2AC63DB3CE3AAA292D148A1E0D18B7EC972C73F63BE8DD12D4850B6CAD59380793i9G3M" TargetMode="External"/><Relationship Id="rId7" Type="http://schemas.openxmlformats.org/officeDocument/2006/relationships/hyperlink" Target="consultantplus://offline/ref=6E27BEAAA43D5B888F27457C88B7C1AB07D023896EA00EA459F10720CE64BFCC3DA5763A13C3120C18B7EC95262CF32EF9851DDF921569B6453A05i9G1M" TargetMode="External"/><Relationship Id="rId12" Type="http://schemas.openxmlformats.org/officeDocument/2006/relationships/hyperlink" Target="consultantplus://offline/ref=6E27BEAAA43D5B888F27457C88B7C1AB07D023896CA103A659F10720CE64BFCC3DA5763A13C3120C18B7ED92262CF32EF9851DDF921569B6453A05i9G1M" TargetMode="External"/><Relationship Id="rId17" Type="http://schemas.openxmlformats.org/officeDocument/2006/relationships/hyperlink" Target="consultantplus://offline/ref=6E27BEAAA43D5B888F27457C88B7C1AB07D0238968A60EA358F10720CE64BFCC3DA5763A13C3120C18B7ED95262CF32EF9851DDF921569B6453A05i9G1M" TargetMode="External"/><Relationship Id="rId25" Type="http://schemas.openxmlformats.org/officeDocument/2006/relationships/hyperlink" Target="consultantplus://offline/ref=6E27BEAAA43D5B888F27457C88B7C1AB07D0238963A604AF5DF10720CE64BFCC3DA5763A13C3120C18B7E890262CF32EF9851DDF921569B6453A05i9G1M" TargetMode="External"/><Relationship Id="rId33" Type="http://schemas.openxmlformats.org/officeDocument/2006/relationships/hyperlink" Target="consultantplus://offline/ref=6E27BEAAA43D5B888F27457C88B7C1AB07D023896AA406A559FA5A2AC63DB3CE3AAA292D148A1E0D18B7EC972D73F63BE8DD12D4850B6CAD59380793i9G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7BEAAA43D5B888F27457C88B7C1AB07D0238968A60EA358F10720CE64BFCC3DA5763A13C3120C18B7ED94262CF32EF9851DDF921569B6453A05i9G1M" TargetMode="External"/><Relationship Id="rId20" Type="http://schemas.openxmlformats.org/officeDocument/2006/relationships/hyperlink" Target="consultantplus://offline/ref=6E27BEAAA43D5B888F27457C88B7C1AB07D023896AA402A35AF35A2AC63DB3CE3AAA292D148A1E0D18B7EC932C73F63BE8DD12D4850B6CAD59380793i9G3M" TargetMode="External"/><Relationship Id="rId29" Type="http://schemas.openxmlformats.org/officeDocument/2006/relationships/hyperlink" Target="consultantplus://offline/ref=6E27BEAAA43D5B888F27457C88B7C1AB07D023896CA103A659F10720CE64BFCC3DA5763A13C3120C18B7EE97262CF32EF9851DDF921569B6453A05i9G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7BEAAA43D5B888F27457C88B7C1AB07D0238963A604AF5DF10720CE64BFCC3DA5763A13C3120C18B7E890262CF32EF9851DDF921569B6453A05i9G1M" TargetMode="External"/><Relationship Id="rId11" Type="http://schemas.openxmlformats.org/officeDocument/2006/relationships/hyperlink" Target="consultantplus://offline/ref=6E27BEAAA43D5B888F27457C88B7C1AB07D023896EA00EA459F10720CE64BFCC3DA5763A13C3120C18B7EC95262CF32EF9851DDF921569B6453A05i9G1M" TargetMode="External"/><Relationship Id="rId24" Type="http://schemas.openxmlformats.org/officeDocument/2006/relationships/hyperlink" Target="consultantplus://offline/ref=6E27BEAAA43D5B888F27457C88B7C1AB07D023896CA103A659F10720CE64BFCC3DA5763A13C3120C18B7ED9A262CF32EF9851DDF921569B6453A05i9G1M" TargetMode="External"/><Relationship Id="rId32" Type="http://schemas.openxmlformats.org/officeDocument/2006/relationships/hyperlink" Target="consultantplus://offline/ref=6E27BEAAA43D5B888F27457C88B7C1AB07D023896AA406A55FF35A2AC63DB3CE3AAA292D068A46011ABEF2922866A06AAEi8G8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E27BEAAA43D5B888F27457C88B7C1AB07D0238968A60EA358F10720CE64BFCC3DA5763A13C3120C18B7ED96262CF32EF9851DDF921569B6453A05i9G1M" TargetMode="External"/><Relationship Id="rId15" Type="http://schemas.openxmlformats.org/officeDocument/2006/relationships/hyperlink" Target="consultantplus://offline/ref=6E27BEAAA43D5B888F275B719EDB9DA405D97D856AA70CF004AE5C7D996DB59B68EA777455C70D0C1DA9EE922Fi7G8M" TargetMode="External"/><Relationship Id="rId23" Type="http://schemas.openxmlformats.org/officeDocument/2006/relationships/hyperlink" Target="consultantplus://offline/ref=6E27BEAAA43D5B888F27457C88B7C1AB07D023896CA103A659F10720CE64BFCC3DA5763A13C3120C18B7ED95262CF32EF9851DDF921569B6453A05i9G1M" TargetMode="External"/><Relationship Id="rId28" Type="http://schemas.openxmlformats.org/officeDocument/2006/relationships/hyperlink" Target="consultantplus://offline/ref=6E27BEAAA43D5B888F27457C88B7C1AB07D023896CA103A659F10720CE64BFCC3DA5763A13C3120C18B7EE96262CF32EF9851DDF921569B6453A05i9G1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E27BEAAA43D5B888F27457C88B7C1AB07D023896CA103A659F10720CE64BFCC3DA5763A13C3120C18B7EC9A262CF32EF9851DDF921569B6453A05i9G1M" TargetMode="External"/><Relationship Id="rId19" Type="http://schemas.openxmlformats.org/officeDocument/2006/relationships/hyperlink" Target="consultantplus://offline/ref=6E27BEAAA43D5B888F27457C88B7C1AB07D0238968A60EA358F10720CE64BFCC3DA5763A13C3120C18B7ED9B262CF32EF9851DDF921569B6453A05i9G1M" TargetMode="External"/><Relationship Id="rId31" Type="http://schemas.openxmlformats.org/officeDocument/2006/relationships/hyperlink" Target="consultantplus://offline/ref=6E27BEAAA43D5B888F275B719EDB9DA405D37A8160F25BF255FB5278913DEF8B6CA3207049CE16121AB7EEi9G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27BEAAA43D5B888F27457C88B7C1AB07D023896AA406A559FA5A2AC63DB3CE3AAA292D148A1E0D18B7EC962473F63BE8DD12D4850B6CAD59380793i9G3M" TargetMode="External"/><Relationship Id="rId14" Type="http://schemas.openxmlformats.org/officeDocument/2006/relationships/hyperlink" Target="consultantplus://offline/ref=6E27BEAAA43D5B888F27457C88B7C1AB07D023896AA402A35AF35A2AC63DB3CE3AAA292D148A1E0D18B7EC932C73F63BE8DD12D4850B6CAD59380793i9G3M" TargetMode="External"/><Relationship Id="rId22" Type="http://schemas.openxmlformats.org/officeDocument/2006/relationships/hyperlink" Target="consultantplus://offline/ref=6E27BEAAA43D5B888F27457C88B7C1AB07D023896CA103A659F10720CE64BFCC3DA5763A13C3120C18B7ED94262CF32EF9851DDF921569B6453A05i9G1M" TargetMode="External"/><Relationship Id="rId27" Type="http://schemas.openxmlformats.org/officeDocument/2006/relationships/hyperlink" Target="consultantplus://offline/ref=6E27BEAAA43D5B888F27457C88B7C1AB07D023896CA103A659F10720CE64BFCC3DA5763A13C3120C18B7EE92262CF32EF9851DDF921569B6453A05i9G1M" TargetMode="External"/><Relationship Id="rId30" Type="http://schemas.openxmlformats.org/officeDocument/2006/relationships/hyperlink" Target="consultantplus://offline/ref=6E27BEAAA43D5B888F27457C88B7C1AB07D023896AA406A559FA5A2AC63DB3CE3AAA292D148A1E0D18B7EC962473F63BE8DD12D4850B6CAD59380793i9G3M" TargetMode="External"/><Relationship Id="rId35" Type="http://schemas.openxmlformats.org/officeDocument/2006/relationships/hyperlink" Target="consultantplus://offline/ref=6E27BEAAA43D5B888F27457C88B7C1AB07D023896AA406A55FF35A2AC63DB3CE3AAA292D148A1E0D18B7ED962F73F63BE8DD12D4850B6CAD59380793i9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4303</Words>
  <Characters>24533</Characters>
  <Application>Microsoft Office Word</Application>
  <DocSecurity>0</DocSecurity>
  <Lines>204</Lines>
  <Paragraphs>57</Paragraphs>
  <ScaleCrop>false</ScaleCrop>
  <Company/>
  <LinksUpToDate>false</LinksUpToDate>
  <CharactersWithSpaces>28779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Людмила Викторовна</dc:creator>
  <cp:keywords/>
  <dc:description/>
  <cp:lastModifiedBy>Селютина Людмила Викторовна</cp:lastModifiedBy>
  <cp:revision>1</cp:revision>
  <dcterms:created xsi:type="dcterms:W3CDTF">2020-05-29T12:06:00Z</dcterms:created>
  <dcterms:modified xsi:type="dcterms:W3CDTF">2020-05-29T12:07:00Z</dcterms:modified>
</cp:coreProperties>
</file>