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0" w:rsidRPr="006D68BB" w:rsidRDefault="000C1280" w:rsidP="006D68BB">
      <w:pPr>
        <w:pStyle w:val="a6"/>
        <w:ind w:firstLine="567"/>
        <w:jc w:val="both"/>
        <w:rPr>
          <w:sz w:val="28"/>
          <w:szCs w:val="28"/>
        </w:rPr>
      </w:pPr>
      <w:r w:rsidRPr="006D68BB">
        <w:rPr>
          <w:rStyle w:val="a7"/>
          <w:rFonts w:eastAsia="Calibri"/>
          <w:sz w:val="28"/>
          <w:szCs w:val="28"/>
        </w:rPr>
        <w:t>Для получения бесплатной юридической помощи в рамках государственной системы бесплатной юридической помощи гражданин представляет следующие документы:</w:t>
      </w:r>
    </w:p>
    <w:p w:rsidR="000C1280" w:rsidRPr="006D68BB" w:rsidRDefault="000C1280" w:rsidP="006D68BB">
      <w:pPr>
        <w:pStyle w:val="a6"/>
        <w:jc w:val="both"/>
        <w:rPr>
          <w:sz w:val="28"/>
          <w:szCs w:val="28"/>
        </w:rPr>
      </w:pPr>
      <w:r w:rsidRPr="006D68BB">
        <w:rPr>
          <w:sz w:val="28"/>
          <w:szCs w:val="28"/>
        </w:rPr>
        <w:t>1)</w:t>
      </w:r>
      <w:r w:rsidR="006D68BB">
        <w:rPr>
          <w:sz w:val="28"/>
          <w:szCs w:val="28"/>
        </w:rPr>
        <w:t xml:space="preserve"> </w:t>
      </w:r>
      <w:r w:rsidR="001027E6">
        <w:rPr>
          <w:sz w:val="28"/>
          <w:szCs w:val="28"/>
        </w:rPr>
        <w:t>заявление об оказании бесплатной юридической помощи</w:t>
      </w:r>
      <w:r w:rsidRPr="006D68BB">
        <w:rPr>
          <w:sz w:val="28"/>
          <w:szCs w:val="28"/>
        </w:rPr>
        <w:t xml:space="preserve"> по форме согласно приложению 1 к Закону Липецкой области от </w:t>
      </w:r>
      <w:r w:rsidR="006D68BB">
        <w:rPr>
          <w:sz w:val="28"/>
          <w:szCs w:val="28"/>
        </w:rPr>
        <w:t>0</w:t>
      </w:r>
      <w:r w:rsidRPr="006D68BB">
        <w:rPr>
          <w:sz w:val="28"/>
          <w:szCs w:val="28"/>
        </w:rPr>
        <w:t>1.03.2013 №132-ОЗ «О бесплатной юридической помощи на территории Липецкой области»;</w:t>
      </w:r>
    </w:p>
    <w:p w:rsidR="000C1280" w:rsidRPr="006D68BB" w:rsidRDefault="000C1280" w:rsidP="006D68BB">
      <w:pPr>
        <w:pStyle w:val="a6"/>
        <w:jc w:val="both"/>
        <w:rPr>
          <w:sz w:val="28"/>
          <w:szCs w:val="28"/>
        </w:rPr>
      </w:pPr>
      <w:r w:rsidRPr="006D68BB">
        <w:rPr>
          <w:sz w:val="28"/>
          <w:szCs w:val="28"/>
        </w:rPr>
        <w:t>2) паспорт или иной документ, удостоверяющий личность и гражданство Российской Федерации;</w:t>
      </w:r>
    </w:p>
    <w:p w:rsidR="000C1280" w:rsidRDefault="000C1280" w:rsidP="001027E6">
      <w:pPr>
        <w:pStyle w:val="a6"/>
        <w:spacing w:after="0" w:afterAutospacing="0"/>
        <w:jc w:val="both"/>
        <w:rPr>
          <w:sz w:val="28"/>
          <w:szCs w:val="28"/>
        </w:rPr>
      </w:pPr>
      <w:r w:rsidRPr="006D68BB">
        <w:rPr>
          <w:sz w:val="28"/>
          <w:szCs w:val="28"/>
        </w:rPr>
        <w:t>3) документ, подтверждающий принадлежность гражданина к категории лиц, имеющих право на получение бесплатной юридической помощи;</w:t>
      </w:r>
    </w:p>
    <w:p w:rsidR="001027E6" w:rsidRPr="001027E6" w:rsidRDefault="001027E6" w:rsidP="001027E6">
      <w:pPr>
        <w:autoSpaceDE w:val="0"/>
        <w:autoSpaceDN w:val="0"/>
        <w:adjustRightInd w:val="0"/>
        <w:ind w:firstLine="539"/>
        <w:jc w:val="both"/>
        <w:rPr>
          <w:bCs/>
          <w:iCs/>
          <w:sz w:val="24"/>
          <w:szCs w:val="24"/>
        </w:rPr>
      </w:pPr>
      <w:proofErr w:type="gramStart"/>
      <w:r w:rsidRPr="001027E6">
        <w:rPr>
          <w:bCs/>
          <w:iCs/>
          <w:sz w:val="24"/>
          <w:szCs w:val="24"/>
        </w:rPr>
        <w:t>Для граждан, среднедушевой доход семей которых ниже величины прожиточного минимума, установленного в Липецкой области, либо одиноко проживающих граждан, доход которых ниже величины прожиточного минимума, установленного в Липецкой области, документом, подтверждающим их принадлежность к категории лиц, имеющих право на получение бесплатной юридической помощи, является справка о размере среднедушевого дохода семьи (дохода одиноко проживающего гражданина) за три последних календарных месяца, предшествующих месяцу</w:t>
      </w:r>
      <w:proofErr w:type="gramEnd"/>
      <w:r w:rsidRPr="001027E6">
        <w:rPr>
          <w:bCs/>
          <w:iCs/>
          <w:sz w:val="24"/>
          <w:szCs w:val="24"/>
        </w:rPr>
        <w:t xml:space="preserve"> подачи соответствующего заявления, которая выдается учреждением социальной защиты населения Липецкой области в срок не более десяти рабочих дней со дня обращения.</w:t>
      </w:r>
    </w:p>
    <w:p w:rsidR="000C1280" w:rsidRPr="006D68BB" w:rsidRDefault="000C1280" w:rsidP="006D68BB">
      <w:pPr>
        <w:pStyle w:val="a6"/>
        <w:jc w:val="both"/>
        <w:rPr>
          <w:sz w:val="28"/>
          <w:szCs w:val="28"/>
        </w:rPr>
      </w:pPr>
      <w:proofErr w:type="gramStart"/>
      <w:r w:rsidRPr="006D68BB">
        <w:rPr>
          <w:sz w:val="28"/>
          <w:szCs w:val="28"/>
        </w:rPr>
        <w:t>4) документ, подтверждающий полномочия законного представителя гражданина, имеющего право на получение бесплатной юридической помощи, и паспорт или иной документ, удостоверяющий личность законного представителя гражданина, - в случае обращения за бесплатной юридической помощью законного представителя гражданина;</w:t>
      </w:r>
      <w:proofErr w:type="gramEnd"/>
    </w:p>
    <w:p w:rsidR="000C1280" w:rsidRPr="006D68BB" w:rsidRDefault="000C1280" w:rsidP="006D68BB">
      <w:pPr>
        <w:pStyle w:val="a6"/>
        <w:jc w:val="both"/>
        <w:rPr>
          <w:sz w:val="28"/>
          <w:szCs w:val="28"/>
        </w:rPr>
      </w:pPr>
      <w:proofErr w:type="gramStart"/>
      <w:r w:rsidRPr="006D68BB">
        <w:rPr>
          <w:sz w:val="28"/>
          <w:szCs w:val="28"/>
        </w:rPr>
        <w:t>5) нотариально удостоверенную доверенность или доверенность, приравненную к ней в соответствии с действующим законодательством, подтверждающую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паспорт или иной документ, удостоверяющий личность представителя гражданина, - в случае обращения за бесплатной юридической помощью представителя гражданина;</w:t>
      </w:r>
      <w:proofErr w:type="gramEnd"/>
    </w:p>
    <w:p w:rsidR="000C1280" w:rsidRPr="006D68BB" w:rsidRDefault="000C1280" w:rsidP="006D68BB">
      <w:pPr>
        <w:pStyle w:val="a6"/>
        <w:jc w:val="both"/>
        <w:rPr>
          <w:sz w:val="28"/>
          <w:szCs w:val="28"/>
        </w:rPr>
      </w:pPr>
      <w:r w:rsidRPr="006D68BB">
        <w:rPr>
          <w:sz w:val="28"/>
          <w:szCs w:val="28"/>
        </w:rPr>
        <w:t>6) документы, подтверждающие наличие правовых оснований для получения бесплатной юридической помощи.</w:t>
      </w:r>
    </w:p>
    <w:p w:rsidR="00B06237" w:rsidRPr="001027E6" w:rsidRDefault="000C1280" w:rsidP="001027E6">
      <w:pPr>
        <w:pStyle w:val="a6"/>
        <w:spacing w:before="0" w:beforeAutospacing="0" w:after="0" w:afterAutospacing="0"/>
        <w:ind w:firstLine="567"/>
        <w:jc w:val="both"/>
      </w:pPr>
      <w:r w:rsidRPr="001027E6">
        <w:rPr>
          <w:sz w:val="28"/>
          <w:szCs w:val="28"/>
        </w:rPr>
        <w:t xml:space="preserve">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юридическая помощь оказывается бесплатно по заявлению несовершеннолетнего или его законного представителя либо с их согласия по ходатайству руководителя учреждения системы профилактики безнадзорности и правонарушений несовершеннолетних, учреждения исполнения наказания в виде лишения свободы с указанием вида </w:t>
      </w:r>
      <w:proofErr w:type="gramStart"/>
      <w:r w:rsidRPr="001027E6">
        <w:rPr>
          <w:sz w:val="28"/>
          <w:szCs w:val="28"/>
        </w:rPr>
        <w:t>юридический</w:t>
      </w:r>
      <w:proofErr w:type="gramEnd"/>
      <w:r w:rsidRPr="001027E6">
        <w:rPr>
          <w:sz w:val="28"/>
          <w:szCs w:val="28"/>
        </w:rPr>
        <w:t xml:space="preserve"> помощи.</w:t>
      </w:r>
      <w:bookmarkStart w:id="0" w:name="_GoBack"/>
      <w:bookmarkEnd w:id="0"/>
    </w:p>
    <w:sectPr w:rsidR="00B06237" w:rsidRPr="001027E6" w:rsidSect="001027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D9"/>
    <w:rsid w:val="000C1280"/>
    <w:rsid w:val="001027E6"/>
    <w:rsid w:val="001307D9"/>
    <w:rsid w:val="005A2739"/>
    <w:rsid w:val="00651F0D"/>
    <w:rsid w:val="006D68BB"/>
    <w:rsid w:val="0077659E"/>
    <w:rsid w:val="009F76B6"/>
    <w:rsid w:val="00A46BCA"/>
    <w:rsid w:val="00B06237"/>
    <w:rsid w:val="00B36B9D"/>
    <w:rsid w:val="00E6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0C1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1280"/>
    <w:rPr>
      <w:b/>
      <w:bCs/>
    </w:rPr>
  </w:style>
  <w:style w:type="character" w:styleId="a8">
    <w:name w:val="Hyperlink"/>
    <w:basedOn w:val="a0"/>
    <w:uiPriority w:val="99"/>
    <w:semiHidden/>
    <w:unhideWhenUsed/>
    <w:rsid w:val="000C1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С. Л.</dc:creator>
  <cp:lastModifiedBy>User</cp:lastModifiedBy>
  <cp:revision>4</cp:revision>
  <dcterms:created xsi:type="dcterms:W3CDTF">2017-09-04T07:46:00Z</dcterms:created>
  <dcterms:modified xsi:type="dcterms:W3CDTF">2018-10-10T08:33:00Z</dcterms:modified>
</cp:coreProperties>
</file>